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48" w:rsidRDefault="007C6548" w:rsidP="007C6548">
      <w:bookmarkStart w:id="0" w:name="_GoBack"/>
      <w:bookmarkEnd w:id="0"/>
    </w:p>
    <w:p w:rsidR="007C6548" w:rsidRDefault="007C6548" w:rsidP="007C6548"/>
    <w:p w:rsidR="007C6548" w:rsidRPr="002D488B" w:rsidRDefault="002D488B" w:rsidP="007C6548">
      <w:pPr>
        <w:rPr>
          <w:b/>
        </w:rPr>
      </w:pPr>
      <w:r w:rsidRPr="002D488B">
        <w:rPr>
          <w:b/>
        </w:rPr>
        <w:t>Gott und die Welt – Zukunftsprozess 2018</w:t>
      </w:r>
    </w:p>
    <w:p w:rsidR="008E49D9" w:rsidRDefault="00177538" w:rsidP="007C6548">
      <w:pPr>
        <w:spacing w:line="360" w:lineRule="auto"/>
        <w:jc w:val="both"/>
      </w:pPr>
      <w:r>
        <w:t xml:space="preserve">Wie können wir das Evangelium zeitgemäß verkünden? Wie bleiben wir als Kirche </w:t>
      </w:r>
      <w:r w:rsidR="00C005D9">
        <w:t>von</w:t>
      </w:r>
      <w:r>
        <w:t xml:space="preserve"> Salzburg zukunftsfähig? </w:t>
      </w:r>
      <w:r w:rsidR="002E7486">
        <w:t>Für diese und andere Fragen</w:t>
      </w:r>
      <w:r w:rsidR="00BB5BA9">
        <w:t xml:space="preserve"> werden im</w:t>
      </w:r>
      <w:r w:rsidR="005F6B47">
        <w:t xml:space="preserve"> </w:t>
      </w:r>
      <w:r w:rsidR="00C04169">
        <w:t>Zukunfts</w:t>
      </w:r>
      <w:r w:rsidR="005F6B47">
        <w:t xml:space="preserve">prozess der Erzdiözese Salzburg, der </w:t>
      </w:r>
      <w:r w:rsidR="00BB5BA9">
        <w:t xml:space="preserve">noch </w:t>
      </w:r>
      <w:r w:rsidR="00A16E00">
        <w:t xml:space="preserve">bis </w:t>
      </w:r>
      <w:proofErr w:type="spellStart"/>
      <w:r w:rsidR="00A16E00">
        <w:t>Ruperti</w:t>
      </w:r>
      <w:proofErr w:type="spellEnd"/>
      <w:r w:rsidR="00BB5BA9">
        <w:t xml:space="preserve"> 2018 läuft, </w:t>
      </w:r>
      <w:r w:rsidR="00860608">
        <w:t xml:space="preserve">auf unterschiedliche Weise </w:t>
      </w:r>
      <w:r w:rsidR="005F6B47">
        <w:t>Antwort</w:t>
      </w:r>
      <w:r w:rsidR="00BB5BA9">
        <w:t>en gesa</w:t>
      </w:r>
      <w:r w:rsidR="00860608">
        <w:t xml:space="preserve">mmelt, </w:t>
      </w:r>
      <w:r w:rsidR="00BB5BA9">
        <w:t>Lösungsvorschläge</w:t>
      </w:r>
      <w:r w:rsidR="005F6B47">
        <w:t xml:space="preserve"> </w:t>
      </w:r>
      <w:r w:rsidR="0018479D">
        <w:t>erprobt</w:t>
      </w:r>
      <w:r w:rsidR="00860608">
        <w:t xml:space="preserve"> und Entscheidungen getroffen.</w:t>
      </w:r>
    </w:p>
    <w:p w:rsidR="008E03DC" w:rsidRDefault="008E03DC" w:rsidP="007C6548">
      <w:pPr>
        <w:spacing w:line="360" w:lineRule="auto"/>
        <w:jc w:val="both"/>
      </w:pPr>
      <w:r>
        <w:t>Der Zukunftsprozess beruht auf den drei tragenden Säulen „Hören – Beten – Handeln“:</w:t>
      </w:r>
    </w:p>
    <w:p w:rsidR="00BF54C6" w:rsidRDefault="0034217E" w:rsidP="00BF54C6">
      <w:pPr>
        <w:spacing w:line="360" w:lineRule="auto"/>
        <w:jc w:val="both"/>
      </w:pPr>
      <w:r>
        <w:t>Hinhören, was</w:t>
      </w:r>
      <w:r w:rsidR="00BF54C6" w:rsidRPr="006D19AA">
        <w:t xml:space="preserve"> Menschen</w:t>
      </w:r>
      <w:r w:rsidR="00BF54C6">
        <w:t xml:space="preserve"> innerhalb und </w:t>
      </w:r>
      <w:r w:rsidR="00BF54C6" w:rsidRPr="006D19AA">
        <w:t xml:space="preserve">außerhalb des kirchlichen Bereichs </w:t>
      </w:r>
      <w:r>
        <w:t>zu sagen haben</w:t>
      </w:r>
      <w:r w:rsidR="00BF54C6">
        <w:t xml:space="preserve"> u</w:t>
      </w:r>
      <w:r>
        <w:t>nd</w:t>
      </w:r>
      <w:r w:rsidR="00BF54C6">
        <w:t xml:space="preserve"> mit ihnen die Botschaft des </w:t>
      </w:r>
      <w:r>
        <w:t>Evangeliums immer wieder neu entdecken:</w:t>
      </w:r>
      <w:r w:rsidR="00BF54C6">
        <w:t xml:space="preserve"> </w:t>
      </w:r>
      <w:r w:rsidR="008E03DC">
        <w:t xml:space="preserve">Dies öffnet den Blick, </w:t>
      </w:r>
      <w:r w:rsidR="00303C55">
        <w:t>inspiriert zu neuen Handlungsweisen und ist eine notwendige Voraussetzung für zukunftsfähige Pastoral.</w:t>
      </w:r>
    </w:p>
    <w:p w:rsidR="00BF54C6" w:rsidRDefault="008E03DC" w:rsidP="00BF54C6">
      <w:pPr>
        <w:spacing w:line="360" w:lineRule="auto"/>
        <w:jc w:val="both"/>
      </w:pPr>
      <w:r w:rsidRPr="008E03DC">
        <w:t>Im Gebet</w:t>
      </w:r>
      <w:r>
        <w:rPr>
          <w:b/>
        </w:rPr>
        <w:t xml:space="preserve"> </w:t>
      </w:r>
      <w:r>
        <w:t xml:space="preserve">besinnen wir uns </w:t>
      </w:r>
      <w:r w:rsidR="00E73CD3">
        <w:t>auf das Wort Gottes. I</w:t>
      </w:r>
      <w:r>
        <w:t xml:space="preserve">n unserem Tun soll es fruchtbar werden. Papst Franziskus bringt dies in </w:t>
      </w:r>
      <w:proofErr w:type="spellStart"/>
      <w:r>
        <w:t>Evangelii</w:t>
      </w:r>
      <w:proofErr w:type="spellEnd"/>
      <w:r>
        <w:t xml:space="preserve"> Gaudium (EG 174) zum Ausdruck: „</w:t>
      </w:r>
      <w:r w:rsidRPr="008E03DC">
        <w:t xml:space="preserve">Es ist unerlässlich, dass das </w:t>
      </w:r>
      <w:r w:rsidRPr="0073586F">
        <w:t>Wort Gottes</w:t>
      </w:r>
      <w:r w:rsidRPr="008E03DC">
        <w:t xml:space="preserve"> »immer mehr zum Mittelpunkt allen kirchlichen Handelns werde«.“</w:t>
      </w:r>
    </w:p>
    <w:p w:rsidR="00BF54C6" w:rsidRDefault="004E338A" w:rsidP="00BF54C6">
      <w:pPr>
        <w:spacing w:line="360" w:lineRule="auto"/>
        <w:jc w:val="both"/>
      </w:pPr>
      <w:r>
        <w:t xml:space="preserve">Wir glauben, dass </w:t>
      </w:r>
      <w:r w:rsidR="00BF54C6">
        <w:t>Kirche der Zukunft nur als Kirche der Beteiligung gedacht werden</w:t>
      </w:r>
      <w:r>
        <w:t xml:space="preserve"> kann</w:t>
      </w:r>
      <w:r w:rsidR="00BF54C6">
        <w:t xml:space="preserve">. Das Herzstück des Prozesses sind daher die </w:t>
      </w:r>
      <w:r w:rsidR="00BF54C6" w:rsidRPr="00860608">
        <w:t>„Zukunftsprojekte“.</w:t>
      </w:r>
      <w:r w:rsidR="00BF54C6">
        <w:t xml:space="preserve"> Mehr als 50 Pfarren, Organisationen und Einzelpersonen haben bisher bereits die Möglichkeit genutzt, neue pastorale Formate zu entwickeln, </w:t>
      </w:r>
      <w:r w:rsidR="00BF54C6" w:rsidRPr="00BB5BA9">
        <w:t>auszuprobieren</w:t>
      </w:r>
      <w:r w:rsidR="00BF54C6">
        <w:t xml:space="preserve"> und vorzustellen. Diese reichen von der Errichtung eines Bibelgartens bis zur Durchführung eines Väterfestivals. Bei Bedarf gibt es seitens der Erzdiözese Unterstützung in der Projektentwicklung oder einen finanziellen Beitrag. Alle Zukunftsprojekte sind auf www.zukunftsprozess.at zu finden und sollen als Anregung für eigene Projekte dienen. Bis 31. Mai 2018 können Zukunftsprojekte noch eingereicht werden. Für Pfarren, die geplant und begleitet neue Wege gehen möchten, stehen außerdem die Module „Vision“ und „Ideenwerkstatt“ zur Verfügung.</w:t>
      </w:r>
      <w:r w:rsidR="00BF54C6">
        <w:br/>
        <w:t xml:space="preserve">Anregungen bieten auch die „Thementöpfe“: </w:t>
      </w:r>
      <w:r w:rsidR="008E03DC">
        <w:t xml:space="preserve">In ihnen </w:t>
      </w:r>
      <w:r w:rsidR="0034217E">
        <w:t>sammeln Experten Projektvorschläge</w:t>
      </w:r>
      <w:r w:rsidR="008E03DC">
        <w:t xml:space="preserve"> zu zukunftsrelevanten Schwerpunktthemen, die in Pfarren umgesetzt oder adaptiert werden können.</w:t>
      </w:r>
      <w:r w:rsidR="00BF54C6">
        <w:t xml:space="preserve"> </w:t>
      </w:r>
    </w:p>
    <w:p w:rsidR="0005472B" w:rsidRDefault="006938AB" w:rsidP="007C6548">
      <w:pPr>
        <w:spacing w:line="360" w:lineRule="auto"/>
        <w:jc w:val="both"/>
      </w:pPr>
      <w:r>
        <w:t xml:space="preserve">Eine </w:t>
      </w:r>
      <w:r w:rsidR="00BB5BA9">
        <w:t>zusätzliche</w:t>
      </w:r>
      <w:r w:rsidR="0034217E">
        <w:t xml:space="preserve"> Beteiligungsmöglichkeit stellen die „Beratungen mit dem Erzbischof“</w:t>
      </w:r>
      <w:r w:rsidR="000304D9">
        <w:t>,</w:t>
      </w:r>
      <w:r>
        <w:t xml:space="preserve"> </w:t>
      </w:r>
      <w:r w:rsidR="00BB5BA9">
        <w:t>ein</w:t>
      </w:r>
      <w:r>
        <w:t xml:space="preserve"> diözesanweite</w:t>
      </w:r>
      <w:r w:rsidR="00BB5BA9">
        <w:t>s</w:t>
      </w:r>
      <w:r>
        <w:t xml:space="preserve"> </w:t>
      </w:r>
      <w:r w:rsidR="0005472B">
        <w:t>Konsul</w:t>
      </w:r>
      <w:r w:rsidR="00FA4CA5">
        <w:t>tati</w:t>
      </w:r>
      <w:r w:rsidR="0005472B">
        <w:t>onsverfahren</w:t>
      </w:r>
      <w:r w:rsidR="000304D9">
        <w:t>,</w:t>
      </w:r>
      <w:r>
        <w:t xml:space="preserve"> dar. </w:t>
      </w:r>
      <w:r w:rsidR="00051B43">
        <w:t xml:space="preserve">Circa </w:t>
      </w:r>
      <w:r w:rsidR="00BB5BA9">
        <w:t>100 ehren- und hauptamtliche Delegierte</w:t>
      </w:r>
      <w:r w:rsidR="0005472B">
        <w:t xml:space="preserve"> aus allen Bereichen </w:t>
      </w:r>
      <w:r w:rsidR="00BB5BA9">
        <w:t>unserer</w:t>
      </w:r>
      <w:r w:rsidR="0005472B">
        <w:t xml:space="preserve"> Erzdiözese</w:t>
      </w:r>
      <w:r w:rsidR="00011D48">
        <w:t xml:space="preserve"> beraten gemeinsam</w:t>
      </w:r>
      <w:r w:rsidR="00FA4CA5">
        <w:t xml:space="preserve"> mit Erzbischof Franz Lackner</w:t>
      </w:r>
      <w:r w:rsidR="0005472B">
        <w:t xml:space="preserve"> im Mai und Juni 2018 </w:t>
      </w:r>
      <w:r w:rsidR="00BB5BA9">
        <w:t>wesentliche</w:t>
      </w:r>
      <w:r w:rsidR="004F3C13">
        <w:t xml:space="preserve"> inhaltliche und materielle Weichenstellungen</w:t>
      </w:r>
      <w:r w:rsidR="0005472B">
        <w:t>.</w:t>
      </w:r>
      <w:r w:rsidR="00860608">
        <w:t xml:space="preserve"> </w:t>
      </w:r>
      <w:r w:rsidR="00011D48">
        <w:t>Pfarren</w:t>
      </w:r>
      <w:r w:rsidR="00FA4CA5">
        <w:t xml:space="preserve">, </w:t>
      </w:r>
      <w:r w:rsidR="00011D48">
        <w:t>Einrichtungen</w:t>
      </w:r>
      <w:r w:rsidR="00FA4CA5">
        <w:t xml:space="preserve"> </w:t>
      </w:r>
      <w:r w:rsidR="00860608">
        <w:t>und</w:t>
      </w:r>
      <w:r w:rsidR="00FA4CA5">
        <w:t xml:space="preserve"> Einzelpersonen</w:t>
      </w:r>
      <w:r w:rsidR="00860608">
        <w:t xml:space="preserve"> sind eingeladen, sich durch die Eingabe einer</w:t>
      </w:r>
      <w:r w:rsidR="00FA4CA5">
        <w:t xml:space="preserve"> </w:t>
      </w:r>
      <w:r w:rsidR="00860608">
        <w:t xml:space="preserve">Handlungsempfehlung in das Verfahren </w:t>
      </w:r>
      <w:r w:rsidR="00FA4CA5">
        <w:t>ein</w:t>
      </w:r>
      <w:r w:rsidR="00860608">
        <w:t>zu</w:t>
      </w:r>
      <w:r w:rsidR="00FA4CA5">
        <w:t xml:space="preserve">bringen. </w:t>
      </w:r>
    </w:p>
    <w:p w:rsidR="002D488B" w:rsidRDefault="00E77949" w:rsidP="00C04169">
      <w:pPr>
        <w:spacing w:line="360" w:lineRule="auto"/>
        <w:jc w:val="both"/>
      </w:pPr>
      <w:r>
        <w:lastRenderedPageBreak/>
        <w:t>Beim</w:t>
      </w:r>
      <w:r w:rsidR="00891060">
        <w:t xml:space="preserve"> </w:t>
      </w:r>
      <w:r w:rsidR="00C005D9">
        <w:t xml:space="preserve">Zukunftsfest </w:t>
      </w:r>
      <w:r>
        <w:t xml:space="preserve">zu </w:t>
      </w:r>
      <w:proofErr w:type="spellStart"/>
      <w:r>
        <w:t>Ruperti</w:t>
      </w:r>
      <w:proofErr w:type="spellEnd"/>
      <w:r>
        <w:t xml:space="preserve"> 2018 </w:t>
      </w:r>
      <w:r w:rsidR="00860608">
        <w:t>erwartet</w:t>
      </w:r>
      <w:r>
        <w:t xml:space="preserve"> alle Besucher/innen</w:t>
      </w:r>
      <w:r w:rsidR="004F3C13">
        <w:t xml:space="preserve"> ein vielfältiges Programm, bei dem auch die</w:t>
      </w:r>
      <w:r>
        <w:t xml:space="preserve"> Ergebnisse und Erkenntnisse</w:t>
      </w:r>
      <w:r w:rsidR="00860608">
        <w:t xml:space="preserve"> aus dem Zukunftsp</w:t>
      </w:r>
      <w:r w:rsidR="004F3C13">
        <w:t>rozess</w:t>
      </w:r>
      <w:r>
        <w:t xml:space="preserve"> i</w:t>
      </w:r>
      <w:r w:rsidR="008A2E30">
        <w:t>n ansprechender Form aufbereitet sein werden</w:t>
      </w:r>
      <w:r>
        <w:t xml:space="preserve">. </w:t>
      </w:r>
    </w:p>
    <w:p w:rsidR="00C005D9" w:rsidRDefault="00A44580" w:rsidP="00C005D9">
      <w:pPr>
        <w:spacing w:line="360" w:lineRule="auto"/>
        <w:jc w:val="both"/>
      </w:pPr>
      <w:r>
        <w:t>Weitere</w:t>
      </w:r>
      <w:r w:rsidR="004F3C13">
        <w:t xml:space="preserve"> und detaillierte</w:t>
      </w:r>
      <w:r w:rsidR="008A2E30">
        <w:t xml:space="preserve"> Informationen unter</w:t>
      </w:r>
      <w:r>
        <w:t xml:space="preserve"> </w:t>
      </w:r>
      <w:hyperlink r:id="rId9" w:history="1">
        <w:r w:rsidRPr="00D7756B">
          <w:rPr>
            <w:rStyle w:val="Hyperlink"/>
          </w:rPr>
          <w:t>www.zukunftsprozess.at</w:t>
        </w:r>
      </w:hyperlink>
      <w:r>
        <w:t xml:space="preserve"> </w:t>
      </w:r>
      <w:r w:rsidR="00891060">
        <w:t xml:space="preserve">oder </w:t>
      </w:r>
      <w:r w:rsidR="004F3C13">
        <w:t>gerne auch persönlich</w:t>
      </w:r>
      <w:r w:rsidR="00891060">
        <w:t xml:space="preserve"> </w:t>
      </w:r>
      <w:r w:rsidR="004F3C13">
        <w:t>unter 0662/8047-71</w:t>
      </w:r>
      <w:r w:rsidR="00891060">
        <w:t>10</w:t>
      </w:r>
      <w:r w:rsidR="00C005D9" w:rsidRPr="00C005D9">
        <w:t xml:space="preserve"> </w:t>
      </w:r>
      <w:r w:rsidR="004F3C13">
        <w:t>.</w:t>
      </w:r>
    </w:p>
    <w:p w:rsidR="00C005D9" w:rsidRDefault="00C005D9" w:rsidP="00C005D9">
      <w:pPr>
        <w:spacing w:line="360" w:lineRule="auto"/>
        <w:jc w:val="both"/>
      </w:pPr>
    </w:p>
    <w:p w:rsidR="00A44580" w:rsidRPr="00A44580" w:rsidRDefault="00A44580" w:rsidP="00C04169">
      <w:pPr>
        <w:spacing w:line="360" w:lineRule="auto"/>
        <w:jc w:val="both"/>
      </w:pPr>
    </w:p>
    <w:sectPr w:rsidR="00A44580" w:rsidRPr="00A4458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7E" w:rsidRDefault="0034217E" w:rsidP="00FB2781">
      <w:pPr>
        <w:spacing w:after="0" w:line="240" w:lineRule="auto"/>
      </w:pPr>
      <w:r>
        <w:separator/>
      </w:r>
    </w:p>
  </w:endnote>
  <w:endnote w:type="continuationSeparator" w:id="0">
    <w:p w:rsidR="0034217E" w:rsidRDefault="0034217E" w:rsidP="00FB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656331"/>
      <w:docPartObj>
        <w:docPartGallery w:val="Page Numbers (Bottom of Page)"/>
        <w:docPartUnique/>
      </w:docPartObj>
    </w:sdtPr>
    <w:sdtEndPr/>
    <w:sdtContent>
      <w:p w:rsidR="0034217E" w:rsidRDefault="0034217E">
        <w:pPr>
          <w:pStyle w:val="Fuzeile"/>
          <w:jc w:val="center"/>
        </w:pPr>
        <w:r>
          <w:fldChar w:fldCharType="begin"/>
        </w:r>
        <w:r>
          <w:instrText>PAGE   \* MERGEFORMAT</w:instrText>
        </w:r>
        <w:r>
          <w:fldChar w:fldCharType="separate"/>
        </w:r>
        <w:r w:rsidR="00621AB0">
          <w:rPr>
            <w:noProof/>
          </w:rPr>
          <w:t>1</w:t>
        </w:r>
        <w:r>
          <w:fldChar w:fldCharType="end"/>
        </w:r>
      </w:p>
    </w:sdtContent>
  </w:sdt>
  <w:p w:rsidR="0034217E" w:rsidRDefault="003421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7E" w:rsidRDefault="0034217E" w:rsidP="00FB2781">
      <w:pPr>
        <w:spacing w:after="0" w:line="240" w:lineRule="auto"/>
      </w:pPr>
      <w:r>
        <w:separator/>
      </w:r>
    </w:p>
  </w:footnote>
  <w:footnote w:type="continuationSeparator" w:id="0">
    <w:p w:rsidR="0034217E" w:rsidRDefault="0034217E" w:rsidP="00FB2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7E" w:rsidRDefault="0034217E">
    <w:pPr>
      <w:pStyle w:val="Kopfzeile"/>
    </w:pPr>
    <w:r w:rsidRPr="00FB2781">
      <w:rPr>
        <w:b/>
        <w:noProof/>
        <w:sz w:val="28"/>
        <w:szCs w:val="28"/>
        <w:lang w:eastAsia="de-DE"/>
      </w:rPr>
      <w:drawing>
        <wp:anchor distT="0" distB="0" distL="114300" distR="114300" simplePos="0" relativeHeight="251659264" behindDoc="1" locked="0" layoutInCell="1" allowOverlap="1" wp14:anchorId="2E48BCF9" wp14:editId="37866401">
          <wp:simplePos x="0" y="0"/>
          <wp:positionH relativeFrom="column">
            <wp:posOffset>5514340</wp:posOffset>
          </wp:positionH>
          <wp:positionV relativeFrom="paragraph">
            <wp:posOffset>-77470</wp:posOffset>
          </wp:positionV>
          <wp:extent cx="766445" cy="1111885"/>
          <wp:effectExtent l="0" t="0" r="0" b="0"/>
          <wp:wrapTight wrapText="bothSides">
            <wp:wrapPolygon edited="0">
              <wp:start x="5369" y="0"/>
              <wp:lineTo x="3758" y="1850"/>
              <wp:lineTo x="3758" y="3701"/>
              <wp:lineTo x="4832" y="5921"/>
              <wp:lineTo x="11274" y="11842"/>
              <wp:lineTo x="0" y="14803"/>
              <wp:lineTo x="0" y="18504"/>
              <wp:lineTo x="3221" y="21094"/>
              <wp:lineTo x="4295" y="21094"/>
              <wp:lineTo x="20938" y="21094"/>
              <wp:lineTo x="20938" y="9622"/>
              <wp:lineTo x="16106" y="5921"/>
              <wp:lineTo x="17717" y="4441"/>
              <wp:lineTo x="17180" y="1850"/>
              <wp:lineTo x="15032" y="0"/>
              <wp:lineTo x="5369" y="0"/>
            </wp:wrapPolygon>
          </wp:wrapTight>
          <wp:docPr id="3" name="Grafik 3" descr="K:\2018\Logo und Drucksorten\Kopie Logo\logo_gott_und_die_w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8\Logo und Drucksorten\Kopie Logo\logo_gott_und_die_wel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44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D7D"/>
    <w:multiLevelType w:val="multilevel"/>
    <w:tmpl w:val="E58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81321"/>
    <w:multiLevelType w:val="multilevel"/>
    <w:tmpl w:val="0D88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722F6"/>
    <w:multiLevelType w:val="hybridMultilevel"/>
    <w:tmpl w:val="EFC62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6D2744"/>
    <w:multiLevelType w:val="multilevel"/>
    <w:tmpl w:val="3A02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81"/>
    <w:rsid w:val="00011D48"/>
    <w:rsid w:val="000304D9"/>
    <w:rsid w:val="00046B7D"/>
    <w:rsid w:val="00051B43"/>
    <w:rsid w:val="0005472B"/>
    <w:rsid w:val="000A324D"/>
    <w:rsid w:val="000D6691"/>
    <w:rsid w:val="000E494B"/>
    <w:rsid w:val="00133EE1"/>
    <w:rsid w:val="00177538"/>
    <w:rsid w:val="0018479D"/>
    <w:rsid w:val="00196DFD"/>
    <w:rsid w:val="001B5676"/>
    <w:rsid w:val="002B249F"/>
    <w:rsid w:val="002D488B"/>
    <w:rsid w:val="002E7486"/>
    <w:rsid w:val="00303C55"/>
    <w:rsid w:val="0034217E"/>
    <w:rsid w:val="00377C6D"/>
    <w:rsid w:val="00451F36"/>
    <w:rsid w:val="004539EC"/>
    <w:rsid w:val="004E338A"/>
    <w:rsid w:val="004F3C13"/>
    <w:rsid w:val="005C257E"/>
    <w:rsid w:val="005F6B47"/>
    <w:rsid w:val="00621AB0"/>
    <w:rsid w:val="006938AB"/>
    <w:rsid w:val="0073586F"/>
    <w:rsid w:val="007C6548"/>
    <w:rsid w:val="008006AB"/>
    <w:rsid w:val="00860608"/>
    <w:rsid w:val="00891060"/>
    <w:rsid w:val="008A1396"/>
    <w:rsid w:val="008A2E30"/>
    <w:rsid w:val="008E03DC"/>
    <w:rsid w:val="008E17E6"/>
    <w:rsid w:val="008E49D9"/>
    <w:rsid w:val="009A798B"/>
    <w:rsid w:val="009C462A"/>
    <w:rsid w:val="00A16E00"/>
    <w:rsid w:val="00A44580"/>
    <w:rsid w:val="00A97A01"/>
    <w:rsid w:val="00AF7792"/>
    <w:rsid w:val="00B40E4D"/>
    <w:rsid w:val="00BB5BA9"/>
    <w:rsid w:val="00BF54C6"/>
    <w:rsid w:val="00C005D9"/>
    <w:rsid w:val="00C04169"/>
    <w:rsid w:val="00C409AD"/>
    <w:rsid w:val="00C53E5C"/>
    <w:rsid w:val="00CE59B3"/>
    <w:rsid w:val="00DF025E"/>
    <w:rsid w:val="00E5097A"/>
    <w:rsid w:val="00E73CD3"/>
    <w:rsid w:val="00E77949"/>
    <w:rsid w:val="00F10E83"/>
    <w:rsid w:val="00F20423"/>
    <w:rsid w:val="00F9652F"/>
    <w:rsid w:val="00FA4CA5"/>
    <w:rsid w:val="00FB2781"/>
    <w:rsid w:val="00FC3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5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2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781"/>
    <w:rPr>
      <w:rFonts w:ascii="Tahoma" w:hAnsi="Tahoma" w:cs="Tahoma"/>
      <w:sz w:val="16"/>
      <w:szCs w:val="16"/>
    </w:rPr>
  </w:style>
  <w:style w:type="paragraph" w:styleId="Kopfzeile">
    <w:name w:val="header"/>
    <w:basedOn w:val="Standard"/>
    <w:link w:val="KopfzeileZchn"/>
    <w:uiPriority w:val="99"/>
    <w:unhideWhenUsed/>
    <w:rsid w:val="00FB2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2781"/>
  </w:style>
  <w:style w:type="paragraph" w:styleId="Fuzeile">
    <w:name w:val="footer"/>
    <w:basedOn w:val="Standard"/>
    <w:link w:val="FuzeileZchn"/>
    <w:uiPriority w:val="99"/>
    <w:unhideWhenUsed/>
    <w:rsid w:val="00FB2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2781"/>
  </w:style>
  <w:style w:type="paragraph" w:styleId="Listenabsatz">
    <w:name w:val="List Paragraph"/>
    <w:basedOn w:val="Standard"/>
    <w:uiPriority w:val="34"/>
    <w:qFormat/>
    <w:rsid w:val="00377C6D"/>
    <w:pPr>
      <w:ind w:left="720"/>
      <w:contextualSpacing/>
    </w:pPr>
  </w:style>
  <w:style w:type="character" w:styleId="Hyperlink">
    <w:name w:val="Hyperlink"/>
    <w:basedOn w:val="Absatz-Standardschriftart"/>
    <w:uiPriority w:val="99"/>
    <w:unhideWhenUsed/>
    <w:rsid w:val="00377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5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2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781"/>
    <w:rPr>
      <w:rFonts w:ascii="Tahoma" w:hAnsi="Tahoma" w:cs="Tahoma"/>
      <w:sz w:val="16"/>
      <w:szCs w:val="16"/>
    </w:rPr>
  </w:style>
  <w:style w:type="paragraph" w:styleId="Kopfzeile">
    <w:name w:val="header"/>
    <w:basedOn w:val="Standard"/>
    <w:link w:val="KopfzeileZchn"/>
    <w:uiPriority w:val="99"/>
    <w:unhideWhenUsed/>
    <w:rsid w:val="00FB2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2781"/>
  </w:style>
  <w:style w:type="paragraph" w:styleId="Fuzeile">
    <w:name w:val="footer"/>
    <w:basedOn w:val="Standard"/>
    <w:link w:val="FuzeileZchn"/>
    <w:uiPriority w:val="99"/>
    <w:unhideWhenUsed/>
    <w:rsid w:val="00FB2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2781"/>
  </w:style>
  <w:style w:type="paragraph" w:styleId="Listenabsatz">
    <w:name w:val="List Paragraph"/>
    <w:basedOn w:val="Standard"/>
    <w:uiPriority w:val="34"/>
    <w:qFormat/>
    <w:rsid w:val="00377C6D"/>
    <w:pPr>
      <w:ind w:left="720"/>
      <w:contextualSpacing/>
    </w:pPr>
  </w:style>
  <w:style w:type="character" w:styleId="Hyperlink">
    <w:name w:val="Hyperlink"/>
    <w:basedOn w:val="Absatz-Standardschriftart"/>
    <w:uiPriority w:val="99"/>
    <w:unhideWhenUsed/>
    <w:rsid w:val="00377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014">
      <w:bodyDiv w:val="1"/>
      <w:marLeft w:val="0"/>
      <w:marRight w:val="0"/>
      <w:marTop w:val="0"/>
      <w:marBottom w:val="0"/>
      <w:divBdr>
        <w:top w:val="none" w:sz="0" w:space="0" w:color="auto"/>
        <w:left w:val="none" w:sz="0" w:space="0" w:color="auto"/>
        <w:bottom w:val="none" w:sz="0" w:space="0" w:color="auto"/>
        <w:right w:val="none" w:sz="0" w:space="0" w:color="auto"/>
      </w:divBdr>
      <w:divsChild>
        <w:div w:id="1180005131">
          <w:marLeft w:val="0"/>
          <w:marRight w:val="0"/>
          <w:marTop w:val="0"/>
          <w:marBottom w:val="0"/>
          <w:divBdr>
            <w:top w:val="none" w:sz="0" w:space="0" w:color="auto"/>
            <w:left w:val="none" w:sz="0" w:space="0" w:color="auto"/>
            <w:bottom w:val="none" w:sz="0" w:space="0" w:color="auto"/>
            <w:right w:val="none" w:sz="0" w:space="0" w:color="auto"/>
          </w:divBdr>
          <w:divsChild>
            <w:div w:id="113795908">
              <w:marLeft w:val="0"/>
              <w:marRight w:val="0"/>
              <w:marTop w:val="0"/>
              <w:marBottom w:val="0"/>
              <w:divBdr>
                <w:top w:val="none" w:sz="0" w:space="0" w:color="auto"/>
                <w:left w:val="none" w:sz="0" w:space="0" w:color="auto"/>
                <w:bottom w:val="none" w:sz="0" w:space="0" w:color="auto"/>
                <w:right w:val="none" w:sz="0" w:space="0" w:color="auto"/>
              </w:divBdr>
              <w:divsChild>
                <w:div w:id="1413893753">
                  <w:marLeft w:val="0"/>
                  <w:marRight w:val="0"/>
                  <w:marTop w:val="0"/>
                  <w:marBottom w:val="0"/>
                  <w:divBdr>
                    <w:top w:val="none" w:sz="0" w:space="0" w:color="auto"/>
                    <w:left w:val="none" w:sz="0" w:space="0" w:color="auto"/>
                    <w:bottom w:val="none" w:sz="0" w:space="0" w:color="auto"/>
                    <w:right w:val="none" w:sz="0" w:space="0" w:color="auto"/>
                  </w:divBdr>
                  <w:divsChild>
                    <w:div w:id="1453481963">
                      <w:marLeft w:val="0"/>
                      <w:marRight w:val="0"/>
                      <w:marTop w:val="0"/>
                      <w:marBottom w:val="0"/>
                      <w:divBdr>
                        <w:top w:val="none" w:sz="0" w:space="0" w:color="auto"/>
                        <w:left w:val="none" w:sz="0" w:space="0" w:color="auto"/>
                        <w:bottom w:val="none" w:sz="0" w:space="0" w:color="auto"/>
                        <w:right w:val="none" w:sz="0" w:space="0" w:color="auto"/>
                      </w:divBdr>
                      <w:divsChild>
                        <w:div w:id="1732121096">
                          <w:marLeft w:val="0"/>
                          <w:marRight w:val="0"/>
                          <w:marTop w:val="0"/>
                          <w:marBottom w:val="0"/>
                          <w:divBdr>
                            <w:top w:val="none" w:sz="0" w:space="0" w:color="auto"/>
                            <w:left w:val="none" w:sz="0" w:space="0" w:color="auto"/>
                            <w:bottom w:val="none" w:sz="0" w:space="0" w:color="auto"/>
                            <w:right w:val="none" w:sz="0" w:space="0" w:color="auto"/>
                          </w:divBdr>
                          <w:divsChild>
                            <w:div w:id="913778363">
                              <w:marLeft w:val="0"/>
                              <w:marRight w:val="0"/>
                              <w:marTop w:val="0"/>
                              <w:marBottom w:val="0"/>
                              <w:divBdr>
                                <w:top w:val="none" w:sz="0" w:space="0" w:color="auto"/>
                                <w:left w:val="none" w:sz="0" w:space="0" w:color="auto"/>
                                <w:bottom w:val="none" w:sz="0" w:space="0" w:color="auto"/>
                                <w:right w:val="none" w:sz="0" w:space="0" w:color="auto"/>
                              </w:divBdr>
                              <w:divsChild>
                                <w:div w:id="1502432403">
                                  <w:marLeft w:val="0"/>
                                  <w:marRight w:val="0"/>
                                  <w:marTop w:val="0"/>
                                  <w:marBottom w:val="0"/>
                                  <w:divBdr>
                                    <w:top w:val="none" w:sz="0" w:space="0" w:color="auto"/>
                                    <w:left w:val="none" w:sz="0" w:space="0" w:color="auto"/>
                                    <w:bottom w:val="none" w:sz="0" w:space="0" w:color="auto"/>
                                    <w:right w:val="none" w:sz="0" w:space="0" w:color="auto"/>
                                  </w:divBdr>
                                  <w:divsChild>
                                    <w:div w:id="1150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738289">
      <w:bodyDiv w:val="1"/>
      <w:marLeft w:val="0"/>
      <w:marRight w:val="0"/>
      <w:marTop w:val="0"/>
      <w:marBottom w:val="0"/>
      <w:divBdr>
        <w:top w:val="none" w:sz="0" w:space="0" w:color="auto"/>
        <w:left w:val="none" w:sz="0" w:space="0" w:color="auto"/>
        <w:bottom w:val="none" w:sz="0" w:space="0" w:color="auto"/>
        <w:right w:val="none" w:sz="0" w:space="0" w:color="auto"/>
      </w:divBdr>
      <w:divsChild>
        <w:div w:id="1379158353">
          <w:marLeft w:val="0"/>
          <w:marRight w:val="0"/>
          <w:marTop w:val="0"/>
          <w:marBottom w:val="0"/>
          <w:divBdr>
            <w:top w:val="none" w:sz="0" w:space="0" w:color="auto"/>
            <w:left w:val="none" w:sz="0" w:space="0" w:color="auto"/>
            <w:bottom w:val="none" w:sz="0" w:space="0" w:color="auto"/>
            <w:right w:val="none" w:sz="0" w:space="0" w:color="auto"/>
          </w:divBdr>
          <w:divsChild>
            <w:div w:id="1569413885">
              <w:marLeft w:val="0"/>
              <w:marRight w:val="0"/>
              <w:marTop w:val="0"/>
              <w:marBottom w:val="0"/>
              <w:divBdr>
                <w:top w:val="none" w:sz="0" w:space="0" w:color="auto"/>
                <w:left w:val="none" w:sz="0" w:space="0" w:color="auto"/>
                <w:bottom w:val="none" w:sz="0" w:space="0" w:color="auto"/>
                <w:right w:val="none" w:sz="0" w:space="0" w:color="auto"/>
              </w:divBdr>
              <w:divsChild>
                <w:div w:id="103770102">
                  <w:marLeft w:val="0"/>
                  <w:marRight w:val="0"/>
                  <w:marTop w:val="0"/>
                  <w:marBottom w:val="0"/>
                  <w:divBdr>
                    <w:top w:val="none" w:sz="0" w:space="0" w:color="auto"/>
                    <w:left w:val="none" w:sz="0" w:space="0" w:color="auto"/>
                    <w:bottom w:val="none" w:sz="0" w:space="0" w:color="auto"/>
                    <w:right w:val="none" w:sz="0" w:space="0" w:color="auto"/>
                  </w:divBdr>
                  <w:divsChild>
                    <w:div w:id="1581718653">
                      <w:marLeft w:val="0"/>
                      <w:marRight w:val="0"/>
                      <w:marTop w:val="0"/>
                      <w:marBottom w:val="0"/>
                      <w:divBdr>
                        <w:top w:val="none" w:sz="0" w:space="0" w:color="auto"/>
                        <w:left w:val="none" w:sz="0" w:space="0" w:color="auto"/>
                        <w:bottom w:val="none" w:sz="0" w:space="0" w:color="auto"/>
                        <w:right w:val="none" w:sz="0" w:space="0" w:color="auto"/>
                      </w:divBdr>
                      <w:divsChild>
                        <w:div w:id="1761757845">
                          <w:marLeft w:val="0"/>
                          <w:marRight w:val="0"/>
                          <w:marTop w:val="0"/>
                          <w:marBottom w:val="0"/>
                          <w:divBdr>
                            <w:top w:val="none" w:sz="0" w:space="0" w:color="auto"/>
                            <w:left w:val="none" w:sz="0" w:space="0" w:color="auto"/>
                            <w:bottom w:val="none" w:sz="0" w:space="0" w:color="auto"/>
                            <w:right w:val="none" w:sz="0" w:space="0" w:color="auto"/>
                          </w:divBdr>
                          <w:divsChild>
                            <w:div w:id="1872304122">
                              <w:marLeft w:val="0"/>
                              <w:marRight w:val="0"/>
                              <w:marTop w:val="0"/>
                              <w:marBottom w:val="0"/>
                              <w:divBdr>
                                <w:top w:val="none" w:sz="0" w:space="0" w:color="auto"/>
                                <w:left w:val="none" w:sz="0" w:space="0" w:color="auto"/>
                                <w:bottom w:val="none" w:sz="0" w:space="0" w:color="auto"/>
                                <w:right w:val="none" w:sz="0" w:space="0" w:color="auto"/>
                              </w:divBdr>
                              <w:divsChild>
                                <w:div w:id="1644700244">
                                  <w:marLeft w:val="0"/>
                                  <w:marRight w:val="0"/>
                                  <w:marTop w:val="0"/>
                                  <w:marBottom w:val="0"/>
                                  <w:divBdr>
                                    <w:top w:val="none" w:sz="0" w:space="0" w:color="auto"/>
                                    <w:left w:val="none" w:sz="0" w:space="0" w:color="auto"/>
                                    <w:bottom w:val="none" w:sz="0" w:space="0" w:color="auto"/>
                                    <w:right w:val="none" w:sz="0" w:space="0" w:color="auto"/>
                                  </w:divBdr>
                                  <w:divsChild>
                                    <w:div w:id="6596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756085">
      <w:bodyDiv w:val="1"/>
      <w:marLeft w:val="0"/>
      <w:marRight w:val="0"/>
      <w:marTop w:val="0"/>
      <w:marBottom w:val="0"/>
      <w:divBdr>
        <w:top w:val="none" w:sz="0" w:space="0" w:color="auto"/>
        <w:left w:val="none" w:sz="0" w:space="0" w:color="auto"/>
        <w:bottom w:val="none" w:sz="0" w:space="0" w:color="auto"/>
        <w:right w:val="none" w:sz="0" w:space="0" w:color="auto"/>
      </w:divBdr>
      <w:divsChild>
        <w:div w:id="764305311">
          <w:marLeft w:val="0"/>
          <w:marRight w:val="0"/>
          <w:marTop w:val="0"/>
          <w:marBottom w:val="0"/>
          <w:divBdr>
            <w:top w:val="none" w:sz="0" w:space="0" w:color="auto"/>
            <w:left w:val="none" w:sz="0" w:space="0" w:color="auto"/>
            <w:bottom w:val="none" w:sz="0" w:space="0" w:color="auto"/>
            <w:right w:val="none" w:sz="0" w:space="0" w:color="auto"/>
          </w:divBdr>
          <w:divsChild>
            <w:div w:id="1162543382">
              <w:marLeft w:val="0"/>
              <w:marRight w:val="0"/>
              <w:marTop w:val="0"/>
              <w:marBottom w:val="0"/>
              <w:divBdr>
                <w:top w:val="none" w:sz="0" w:space="0" w:color="auto"/>
                <w:left w:val="none" w:sz="0" w:space="0" w:color="auto"/>
                <w:bottom w:val="none" w:sz="0" w:space="0" w:color="auto"/>
                <w:right w:val="none" w:sz="0" w:space="0" w:color="auto"/>
              </w:divBdr>
              <w:divsChild>
                <w:div w:id="2057267052">
                  <w:marLeft w:val="0"/>
                  <w:marRight w:val="0"/>
                  <w:marTop w:val="0"/>
                  <w:marBottom w:val="0"/>
                  <w:divBdr>
                    <w:top w:val="none" w:sz="0" w:space="0" w:color="auto"/>
                    <w:left w:val="none" w:sz="0" w:space="0" w:color="auto"/>
                    <w:bottom w:val="none" w:sz="0" w:space="0" w:color="auto"/>
                    <w:right w:val="none" w:sz="0" w:space="0" w:color="auto"/>
                  </w:divBdr>
                  <w:divsChild>
                    <w:div w:id="1754399230">
                      <w:marLeft w:val="0"/>
                      <w:marRight w:val="0"/>
                      <w:marTop w:val="0"/>
                      <w:marBottom w:val="0"/>
                      <w:divBdr>
                        <w:top w:val="none" w:sz="0" w:space="0" w:color="auto"/>
                        <w:left w:val="none" w:sz="0" w:space="0" w:color="auto"/>
                        <w:bottom w:val="none" w:sz="0" w:space="0" w:color="auto"/>
                        <w:right w:val="none" w:sz="0" w:space="0" w:color="auto"/>
                      </w:divBdr>
                      <w:divsChild>
                        <w:div w:id="495459196">
                          <w:marLeft w:val="0"/>
                          <w:marRight w:val="0"/>
                          <w:marTop w:val="0"/>
                          <w:marBottom w:val="0"/>
                          <w:divBdr>
                            <w:top w:val="none" w:sz="0" w:space="0" w:color="auto"/>
                            <w:left w:val="none" w:sz="0" w:space="0" w:color="auto"/>
                            <w:bottom w:val="none" w:sz="0" w:space="0" w:color="auto"/>
                            <w:right w:val="none" w:sz="0" w:space="0" w:color="auto"/>
                          </w:divBdr>
                          <w:divsChild>
                            <w:div w:id="415978696">
                              <w:marLeft w:val="0"/>
                              <w:marRight w:val="0"/>
                              <w:marTop w:val="0"/>
                              <w:marBottom w:val="0"/>
                              <w:divBdr>
                                <w:top w:val="none" w:sz="0" w:space="0" w:color="auto"/>
                                <w:left w:val="none" w:sz="0" w:space="0" w:color="auto"/>
                                <w:bottom w:val="none" w:sz="0" w:space="0" w:color="auto"/>
                                <w:right w:val="none" w:sz="0" w:space="0" w:color="auto"/>
                              </w:divBdr>
                              <w:divsChild>
                                <w:div w:id="775101763">
                                  <w:marLeft w:val="0"/>
                                  <w:marRight w:val="0"/>
                                  <w:marTop w:val="0"/>
                                  <w:marBottom w:val="0"/>
                                  <w:divBdr>
                                    <w:top w:val="none" w:sz="0" w:space="0" w:color="auto"/>
                                    <w:left w:val="none" w:sz="0" w:space="0" w:color="auto"/>
                                    <w:bottom w:val="none" w:sz="0" w:space="0" w:color="auto"/>
                                    <w:right w:val="none" w:sz="0" w:space="0" w:color="auto"/>
                                  </w:divBdr>
                                  <w:divsChild>
                                    <w:div w:id="5815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ukunftsprozes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3B03-5DE7-48D5-AB36-A5D6C408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Erzdiözese Salzburg</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Mirjam</dc:creator>
  <cp:lastModifiedBy>Reiter Erika</cp:lastModifiedBy>
  <cp:revision>2</cp:revision>
  <cp:lastPrinted>2017-11-07T20:28:00Z</cp:lastPrinted>
  <dcterms:created xsi:type="dcterms:W3CDTF">2017-11-09T09:36:00Z</dcterms:created>
  <dcterms:modified xsi:type="dcterms:W3CDTF">2017-11-09T09:36:00Z</dcterms:modified>
</cp:coreProperties>
</file>